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140" w:rsidRPr="00681140" w:rsidRDefault="00681140" w:rsidP="00681140">
      <w:pPr>
        <w:jc w:val="center"/>
        <w:rPr>
          <w:b/>
        </w:rPr>
      </w:pPr>
      <w:r w:rsidRPr="00681140">
        <w:rPr>
          <w:b/>
        </w:rPr>
        <w:t>INFORMATIVA SUL TRATTAMENTO DEI DATI PERSONALI</w:t>
      </w:r>
    </w:p>
    <w:p w:rsidR="00681140" w:rsidRPr="00681140" w:rsidRDefault="00681140" w:rsidP="00681140">
      <w:pPr>
        <w:jc w:val="center"/>
        <w:rPr>
          <w:b/>
        </w:rPr>
      </w:pPr>
      <w:r w:rsidRPr="00681140">
        <w:rPr>
          <w:b/>
        </w:rPr>
        <w:t xml:space="preserve"> (Form Contattaci del sito </w:t>
      </w:r>
      <w:hyperlink r:id="rId4" w:history="1">
        <w:r w:rsidRPr="00681140">
          <w:rPr>
            <w:rStyle w:val="Collegamentoipertestuale"/>
            <w:b/>
          </w:rPr>
          <w:t>www.ingenitosiderurgica.it</w:t>
        </w:r>
      </w:hyperlink>
      <w:r w:rsidRPr="00681140">
        <w:rPr>
          <w:b/>
        </w:rPr>
        <w:t>)</w:t>
      </w:r>
    </w:p>
    <w:p w:rsidR="00681140" w:rsidRDefault="00681140" w:rsidP="00681140">
      <w:r w:rsidRPr="00681140">
        <w:br/>
        <w:t xml:space="preserve">La presente </w:t>
      </w:r>
      <w:r>
        <w:t>informativa</w:t>
      </w:r>
      <w:r w:rsidRPr="00681140">
        <w:t xml:space="preserve"> è resa nel rispetto dell’articolo 13 del GDPR 2016/679 (General Data </w:t>
      </w:r>
      <w:proofErr w:type="spellStart"/>
      <w:r w:rsidRPr="00681140">
        <w:t>Protection</w:t>
      </w:r>
      <w:proofErr w:type="spellEnd"/>
      <w:r w:rsidRPr="00681140">
        <w:t xml:space="preserve"> </w:t>
      </w:r>
      <w:proofErr w:type="spellStart"/>
      <w:r w:rsidRPr="00681140">
        <w:t>Regulation</w:t>
      </w:r>
      <w:proofErr w:type="spellEnd"/>
      <w:r w:rsidRPr="00681140">
        <w:t>, Regolamento europeo in materia di protezione dei dati personali</w:t>
      </w:r>
      <w:r>
        <w:t>.</w:t>
      </w:r>
    </w:p>
    <w:p w:rsidR="00681140" w:rsidRPr="00681140" w:rsidRDefault="00681140" w:rsidP="00681140">
      <w:r w:rsidRPr="00681140">
        <w:t>Quanto segue si applica unicamente al sito www.</w:t>
      </w:r>
      <w:r>
        <w:t>ingenitosiderurgica</w:t>
      </w:r>
      <w:r w:rsidRPr="00681140">
        <w:t>.it</w:t>
      </w:r>
    </w:p>
    <w:p w:rsidR="00681140" w:rsidRDefault="00681140" w:rsidP="00681140">
      <w:r w:rsidRPr="00681140">
        <w:rPr>
          <w:b/>
        </w:rPr>
        <w:t>Finalità del trattamento e obbligatorietà del conferimento</w:t>
      </w:r>
      <w:r w:rsidRPr="00681140">
        <w:br/>
        <w:t xml:space="preserve">La Ingenito Siderurgica s.r.l. tratta i dati che l’utente inserisce spontaneamente attraverso i </w:t>
      </w:r>
      <w:proofErr w:type="spellStart"/>
      <w:r w:rsidRPr="00681140">
        <w:t>form</w:t>
      </w:r>
      <w:proofErr w:type="spellEnd"/>
      <w:r w:rsidRPr="00681140">
        <w:t xml:space="preserve"> presenti nel sito (</w:t>
      </w:r>
      <w:proofErr w:type="gramStart"/>
      <w:r w:rsidRPr="00681140">
        <w:t>Contatt</w:t>
      </w:r>
      <w:r>
        <w:t>aci</w:t>
      </w:r>
      <w:r w:rsidRPr="00681140">
        <w:t xml:space="preserve"> )</w:t>
      </w:r>
      <w:proofErr w:type="gramEnd"/>
      <w:r w:rsidRPr="00681140">
        <w:t xml:space="preserve"> unicamente per rispondere alla Sua richiesta. Eventuali ulteriori finalità (a titolo esemplificativo e non esaustivo finalità di marketing) saranno oggetto di esplicita e motivata richiesta e di un Suo consenso specifico, facoltativo e separato rispetto a quello richiesto per rispondere alle Sue domande.</w:t>
      </w:r>
      <w:r w:rsidRPr="00681140">
        <w:br/>
        <w:t>Il conferimento dei dati e il consenso al trattamento sono necessari per dare seguito alle Sue richieste; il consenso al trattamento per le ulteriori finalità è facoltativo.</w:t>
      </w:r>
      <w:r w:rsidRPr="00681140">
        <w:br/>
      </w:r>
    </w:p>
    <w:p w:rsidR="00681140" w:rsidRPr="00681140" w:rsidRDefault="00681140" w:rsidP="00681140">
      <w:r w:rsidRPr="00681140">
        <w:rPr>
          <w:b/>
        </w:rPr>
        <w:t>Modalità di trattamento, processi decisionali automatizzati e tempi di conservazione dei dati.</w:t>
      </w:r>
      <w:r w:rsidRPr="00681140">
        <w:rPr>
          <w:b/>
        </w:rPr>
        <w:br/>
      </w:r>
      <w:r w:rsidRPr="00681140">
        <w:t>Il trattamento dei Suoi dati si svolge in modalità informatiche, seppur non si escludono potenziali trattamenti in modalità cartacea. Non vengono utilizzati processi decisionali automatizzati per trattare i Suoi dati personali.</w:t>
      </w:r>
      <w:r w:rsidRPr="00681140">
        <w:br/>
        <w:t xml:space="preserve">I dati personali che La riguardano, raccolti attraverso i </w:t>
      </w:r>
      <w:proofErr w:type="spellStart"/>
      <w:r w:rsidRPr="00681140">
        <w:t>form</w:t>
      </w:r>
      <w:proofErr w:type="spellEnd"/>
      <w:r w:rsidRPr="00681140">
        <w:t xml:space="preserve"> del nostro sito, verranno conservati per il tempo necessario a dare riscontro alle Sue richieste. Laddove sussistesse una normativa ulteriore ad imporre un tempo di conservazione più lungo, tale normativa verrà da noi rispettata</w:t>
      </w:r>
      <w:r>
        <w:t>.</w:t>
      </w:r>
    </w:p>
    <w:p w:rsidR="00681140" w:rsidRPr="00681140" w:rsidRDefault="00681140" w:rsidP="00681140">
      <w:r w:rsidRPr="00681140">
        <w:rPr>
          <w:b/>
        </w:rPr>
        <w:t>Comunicazione, diffusione e trasferimento dei dati a Paesi terzi od organizzazioni internazionali</w:t>
      </w:r>
      <w:r w:rsidRPr="00681140">
        <w:br/>
        <w:t xml:space="preserve">I suoi dati non saranno comunicati né diffusi, senza il suo Specifico e facoltativo consenso, a soggetti terzi rispetto a Ingenito Siderurgica </w:t>
      </w:r>
      <w:proofErr w:type="gramStart"/>
      <w:r w:rsidRPr="00681140">
        <w:t>s.r.l..</w:t>
      </w:r>
      <w:proofErr w:type="gramEnd"/>
      <w:r w:rsidRPr="00681140">
        <w:t xml:space="preserve"> I dati da Lei comunicati non saranno da noi trasferiti verso Paesi terzi o organizzazioni internazionali extra UE.</w:t>
      </w:r>
    </w:p>
    <w:p w:rsidR="00681140" w:rsidRDefault="00681140" w:rsidP="00681140">
      <w:r w:rsidRPr="00681140">
        <w:rPr>
          <w:b/>
        </w:rPr>
        <w:t>Diritti dell’interessato e reclamo al Garante Privacy</w:t>
      </w:r>
      <w:r w:rsidRPr="00681140">
        <w:t xml:space="preserve">. Lei ha diritto di richiederci in qualsiasi momento l’accesso ai dati che La riguardano, la loro modifica, integrazione o cancellazione, la limitazione o l’opposizione al loro trattamento, laddove vi siano motivi legittimi, nonché la portabilità dei suddetti dati presso un altro Titolare del trattamento. Le forniremo risposta in forma scritta entro 30 giorni. Potrà revocare, in qualsiasi momento, i consensi prestati sul presente sito, contattando uno dei recapiti indicati </w:t>
      </w:r>
      <w:r>
        <w:t>sul sito.</w:t>
      </w:r>
      <w:r w:rsidRPr="00681140">
        <w:t xml:space="preserve"> Le è possibile inoltre proporre reclamo all’Autorità di controllo nazionale, laddove reputi che i Suoi dati siano stati trattati illegittimamente. </w:t>
      </w:r>
    </w:p>
    <w:p w:rsidR="00681140" w:rsidRPr="00681140" w:rsidRDefault="00681140" w:rsidP="00681140">
      <w:r w:rsidRPr="00681140">
        <w:br/>
      </w:r>
      <w:r w:rsidRPr="00681140">
        <w:rPr>
          <w:b/>
        </w:rPr>
        <w:t>Informazioni sul Titolare del trattamento</w:t>
      </w:r>
      <w:r w:rsidRPr="00681140">
        <w:t xml:space="preserve">. Il Titolare del Trattamento è </w:t>
      </w:r>
      <w:r w:rsidRPr="00681140">
        <w:rPr>
          <w:b/>
        </w:rPr>
        <w:t>Ingenito Siderurgica S.r.l.</w:t>
      </w:r>
      <w:r w:rsidRPr="00681140">
        <w:t>, sita in via Giovanni Paolo II n.53, 84084 Fisciano (SA), P.IVA 03133530653</w:t>
      </w:r>
      <w:r w:rsidRPr="00681140">
        <w:br/>
        <w:t xml:space="preserve">Per esercitare i diritti previsti dalla normativa e meglio specificati sopra è possibile contattare il Titolare </w:t>
      </w:r>
      <w:r>
        <w:t xml:space="preserve">del trattamento </w:t>
      </w:r>
      <w:r w:rsidR="00EE322E">
        <w:t>ad</w:t>
      </w:r>
      <w:r w:rsidR="00EE322E" w:rsidRPr="00EE322E">
        <w:t xml:space="preserve"> uno dei recapiti indicati sul sito</w:t>
      </w:r>
      <w:r w:rsidR="00EE322E">
        <w:t xml:space="preserve"> </w:t>
      </w:r>
      <w:hyperlink r:id="rId5" w:history="1">
        <w:r w:rsidR="00EE322E" w:rsidRPr="009D1D55">
          <w:rPr>
            <w:rStyle w:val="Collegamentoipertestuale"/>
          </w:rPr>
          <w:t>www.ingenitosiderurgica.it</w:t>
        </w:r>
      </w:hyperlink>
      <w:r w:rsidR="00EE322E">
        <w:t xml:space="preserve"> </w:t>
      </w:r>
      <w:bookmarkStart w:id="0" w:name="_GoBack"/>
      <w:bookmarkEnd w:id="0"/>
    </w:p>
    <w:p w:rsidR="009F5FC3" w:rsidRDefault="009F5FC3"/>
    <w:sectPr w:rsidR="009F5F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40"/>
    <w:rsid w:val="00681140"/>
    <w:rsid w:val="009F5FC3"/>
    <w:rsid w:val="00EE3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1F8D"/>
  <w15:chartTrackingRefBased/>
  <w15:docId w15:val="{82B8207E-1707-4B7D-97EE-9064E607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81140"/>
    <w:rPr>
      <w:color w:val="0563C1" w:themeColor="hyperlink"/>
      <w:u w:val="single"/>
    </w:rPr>
  </w:style>
  <w:style w:type="character" w:styleId="Menzionenonrisolta">
    <w:name w:val="Unresolved Mention"/>
    <w:basedOn w:val="Carpredefinitoparagrafo"/>
    <w:uiPriority w:val="99"/>
    <w:semiHidden/>
    <w:unhideWhenUsed/>
    <w:rsid w:val="00681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genitosiderurgica.it" TargetMode="External"/><Relationship Id="rId4" Type="http://schemas.openxmlformats.org/officeDocument/2006/relationships/hyperlink" Target="http://www.ingenitosiderurg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472</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2018-06-20T23:43:00Z</dcterms:created>
  <dcterms:modified xsi:type="dcterms:W3CDTF">2018-06-20T23:56:00Z</dcterms:modified>
</cp:coreProperties>
</file>